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9FC8" w14:textId="61BCCC49" w:rsidR="00520376" w:rsidRDefault="00520376" w:rsidP="00590321">
      <w:pPr>
        <w:pStyle w:val="ConsPlusNormal"/>
        <w:jc w:val="right"/>
      </w:pPr>
      <w:r>
        <w:t>Рекомендованная форма</w:t>
      </w:r>
    </w:p>
    <w:p w14:paraId="5367317C" w14:textId="77777777" w:rsidR="00520376" w:rsidRDefault="00520376" w:rsidP="00590321">
      <w:pPr>
        <w:pStyle w:val="ConsPlusNormal"/>
        <w:jc w:val="center"/>
      </w:pPr>
    </w:p>
    <w:p w14:paraId="7F340FCC" w14:textId="180D03FC" w:rsidR="00EA4052" w:rsidRPr="00590321" w:rsidRDefault="00EA4052" w:rsidP="00590321">
      <w:pPr>
        <w:pStyle w:val="ConsPlusNormal"/>
        <w:jc w:val="center"/>
        <w:rPr>
          <w:b/>
          <w:bCs/>
        </w:rPr>
      </w:pPr>
      <w:r w:rsidRPr="00590321">
        <w:rPr>
          <w:b/>
          <w:bCs/>
        </w:rPr>
        <w:t>Уведомление по безопасности медицинского изделия</w:t>
      </w:r>
    </w:p>
    <w:p w14:paraId="0B4EF1E9" w14:textId="77777777" w:rsidR="00EA4052" w:rsidRDefault="00EA4052" w:rsidP="00590321">
      <w:pPr>
        <w:pStyle w:val="ConsPlusNormal"/>
        <w:jc w:val="both"/>
      </w:pPr>
    </w:p>
    <w:p w14:paraId="7F394B0B" w14:textId="078EA012" w:rsidR="004F748F" w:rsidRDefault="00EA4052" w:rsidP="00590321">
      <w:pPr>
        <w:pStyle w:val="ConsPlusNormal"/>
        <w:ind w:firstLine="540"/>
        <w:jc w:val="both"/>
      </w:pPr>
      <w:r>
        <w:t xml:space="preserve">1. </w:t>
      </w:r>
      <w:r w:rsidR="004F748F">
        <w:t>сведения о субъекте обращения медицинских изделий, осуществляющем виды деятельности, предусмотренные частью 3 статьи 38 Федерального закона N 323-ФЗ:</w:t>
      </w:r>
    </w:p>
    <w:p w14:paraId="033EA702" w14:textId="5400E2F3" w:rsidR="00EA4052" w:rsidRDefault="004F748F" w:rsidP="00590321">
      <w:pPr>
        <w:pStyle w:val="ConsPlusNormal"/>
        <w:ind w:firstLine="540"/>
        <w:jc w:val="both"/>
      </w:pPr>
      <w:r>
        <w:t>юридическое лицо - полное и сокращенное (при наличии) наименования (с транслитерацией), организационно-правовая форма, идентификационный номер налогоплательщика (для лиц, являющихся резидентами Российской Федерации), адрес места нахождения, а также номер телефона и адрес электронной почты;</w:t>
      </w:r>
    </w:p>
    <w:p w14:paraId="312894E5" w14:textId="77777777" w:rsidR="004F748F" w:rsidRDefault="00EA4052" w:rsidP="00590321">
      <w:pPr>
        <w:pStyle w:val="ConsPlusNormal"/>
        <w:ind w:firstLine="540"/>
        <w:jc w:val="both"/>
      </w:pPr>
      <w:r>
        <w:t xml:space="preserve">2. </w:t>
      </w:r>
      <w:r w:rsidR="004F748F">
        <w:t>сведения о медицинском изделии, в отношении которого выявлено неблагоприятное событие:</w:t>
      </w:r>
    </w:p>
    <w:p w14:paraId="7CE4D913" w14:textId="77777777" w:rsidR="004F748F" w:rsidRDefault="004F748F" w:rsidP="00590321">
      <w:pPr>
        <w:pStyle w:val="ConsPlusNormal"/>
        <w:ind w:firstLine="540"/>
        <w:jc w:val="both"/>
      </w:pPr>
      <w:r>
        <w:t>наименование медицинского изделия в соответствии с регистрационным удостоверением на медицинское изделие или реестровой записью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 (далее - Реестр);</w:t>
      </w:r>
    </w:p>
    <w:p w14:paraId="72689D78" w14:textId="77777777" w:rsidR="004F748F" w:rsidRDefault="004F748F" w:rsidP="00590321">
      <w:pPr>
        <w:pStyle w:val="ConsPlusNormal"/>
        <w:ind w:firstLine="540"/>
        <w:jc w:val="both"/>
      </w:pPr>
      <w:r>
        <w:t>номер и дата регистрационного удостоверения на медицинское изделие или регистрационный номер и дата государственной регистрации медицинского изделия;</w:t>
      </w:r>
    </w:p>
    <w:p w14:paraId="326DF044" w14:textId="77777777" w:rsidR="004F748F" w:rsidRDefault="004F748F" w:rsidP="00590321">
      <w:pPr>
        <w:pStyle w:val="ConsPlusNormal"/>
        <w:ind w:firstLine="540"/>
        <w:jc w:val="both"/>
      </w:pPr>
      <w:r>
        <w:t>модель (марка, вариант исполнения) медицинского изделия, состав и принадлежности, необходимые для применения медицинского изделия (при наличии), в соответствии с регистрационным удостоверением на медицинское изделие или реестровой записью в Реестре;</w:t>
      </w:r>
    </w:p>
    <w:p w14:paraId="3EA73B4B" w14:textId="77777777" w:rsidR="004F748F" w:rsidRDefault="004F748F" w:rsidP="00590321">
      <w:pPr>
        <w:pStyle w:val="ConsPlusNormal"/>
        <w:ind w:firstLine="540"/>
        <w:jc w:val="both"/>
      </w:pPr>
      <w:r>
        <w:t>класс потенциального риска применения медицинского изделия в соответствии с номенклатурной классификацией медицинских изделий;</w:t>
      </w:r>
    </w:p>
    <w:p w14:paraId="309A76E0" w14:textId="77777777" w:rsidR="004F748F" w:rsidRDefault="004F748F" w:rsidP="00590321">
      <w:pPr>
        <w:pStyle w:val="ConsPlusNormal"/>
        <w:ind w:firstLine="540"/>
        <w:jc w:val="both"/>
      </w:pPr>
      <w:r>
        <w:t>вид медицинского изделия в соответствии с номенклатурной классификацией медицинских изделий;</w:t>
      </w:r>
    </w:p>
    <w:p w14:paraId="30CF45EB" w14:textId="77777777" w:rsidR="004F748F" w:rsidRDefault="004F748F" w:rsidP="00590321">
      <w:pPr>
        <w:pStyle w:val="ConsPlusNormal"/>
        <w:ind w:firstLine="540"/>
        <w:jc w:val="both"/>
      </w:pPr>
      <w:r>
        <w:t>наименование и адрес места нахождения производителя (изготовителя) медицинского изделия в соответствии с регистрационным удостоверением на медицинское изделие или реестровой записью в Реестре;</w:t>
      </w:r>
    </w:p>
    <w:p w14:paraId="1ABA1A58" w14:textId="77777777" w:rsidR="004F748F" w:rsidRDefault="004F748F" w:rsidP="00590321">
      <w:pPr>
        <w:pStyle w:val="ConsPlusNormal"/>
        <w:ind w:firstLine="540"/>
        <w:jc w:val="both"/>
      </w:pPr>
      <w:r>
        <w:t>адрес (адреса) места (мест) нахождения производственной площадки (производственных площадок) в соответствии с документами, содержащимися в регистрационном досье на медицинское изделие;</w:t>
      </w:r>
    </w:p>
    <w:p w14:paraId="709170DE" w14:textId="77777777" w:rsidR="004F748F" w:rsidRDefault="004F748F" w:rsidP="00590321">
      <w:pPr>
        <w:pStyle w:val="ConsPlusNormal"/>
        <w:ind w:firstLine="540"/>
        <w:jc w:val="both"/>
      </w:pPr>
      <w:r>
        <w:t>номер серии (партии) медицинского изделия или заводской (заводские) номер (номера) медицинского изделия (по применимости);</w:t>
      </w:r>
    </w:p>
    <w:p w14:paraId="16A3D8C1" w14:textId="77777777" w:rsidR="004F748F" w:rsidRDefault="004F748F" w:rsidP="00590321">
      <w:pPr>
        <w:pStyle w:val="ConsPlusNormal"/>
        <w:ind w:firstLine="540"/>
        <w:jc w:val="both"/>
      </w:pPr>
      <w:r>
        <w:t>количество находящихся в обращении медицинских изделий (с указанием номеров серий (партий), заводского (заводских) номера (номеров), в отношении которых выявлено неблагоприятное событие, в штуках (при наличии);</w:t>
      </w:r>
    </w:p>
    <w:p w14:paraId="26BF315E" w14:textId="77777777" w:rsidR="004F748F" w:rsidRDefault="004F748F" w:rsidP="00590321">
      <w:pPr>
        <w:pStyle w:val="ConsPlusNormal"/>
        <w:ind w:firstLine="540"/>
        <w:jc w:val="both"/>
      </w:pPr>
      <w:r>
        <w:t>дата производства (изготовления) медицинского изделия (при наличии);</w:t>
      </w:r>
    </w:p>
    <w:p w14:paraId="0FD5A10B" w14:textId="77777777" w:rsidR="004F748F" w:rsidRDefault="004F748F" w:rsidP="00590321">
      <w:pPr>
        <w:pStyle w:val="ConsPlusNormal"/>
        <w:ind w:firstLine="540"/>
        <w:jc w:val="both"/>
      </w:pPr>
      <w:r>
        <w:t>срок годности (эксплуатации) медицинского изделия (при наличии);</w:t>
      </w:r>
    </w:p>
    <w:p w14:paraId="77AE86F2" w14:textId="118FD7D3" w:rsidR="00EA4052" w:rsidRDefault="004F748F" w:rsidP="00590321">
      <w:pPr>
        <w:pStyle w:val="ConsPlusNormal"/>
        <w:ind w:firstLine="540"/>
        <w:jc w:val="both"/>
      </w:pPr>
      <w:r>
        <w:t>дата окончания гарантийного срока, срока эксплуатации, срока службы, установленного производителем (изготовителем) медицинского изделия (по применимости, при наличии);</w:t>
      </w:r>
    </w:p>
    <w:p w14:paraId="7D7BF57C" w14:textId="77777777" w:rsidR="00EA4052" w:rsidRDefault="00EA4052" w:rsidP="00590321">
      <w:pPr>
        <w:pStyle w:val="ConsPlusNormal"/>
        <w:ind w:firstLine="540"/>
        <w:jc w:val="both"/>
      </w:pPr>
      <w:r>
        <w:t>3. Дополнительная информация:</w:t>
      </w:r>
    </w:p>
    <w:p w14:paraId="178594C1" w14:textId="01DD0B74" w:rsidR="00EA4052" w:rsidRDefault="00EA4052" w:rsidP="00590321">
      <w:pPr>
        <w:pStyle w:val="ConsPlusNormal"/>
        <w:ind w:firstLine="540"/>
        <w:jc w:val="both"/>
      </w:pPr>
      <w:r>
        <w:t>а) вид корректирующего мероприятия (приостановление применения медицинского изделия, замена медицинского изделия производителем (уполномоченным представителем), возврат медицинского изделия производителю (уполномоченному представителю), уничтожение медицинского изделия, изменение свойств и характеристик, влияющих на качество, эффективность и безопасность медицинского изделия, совершенствование его свойства и характеристики при неизменности функционального назначения и (или) принципа действия медицинского изделия, в том числе изменение инструкций по применению или руководства по эксплуатации медицинского изделия, обновление программного обеспечения, иное);</w:t>
      </w:r>
    </w:p>
    <w:p w14:paraId="7AA86994" w14:textId="76865B93" w:rsidR="00EA4052" w:rsidRDefault="00EA4052" w:rsidP="00590321">
      <w:pPr>
        <w:pStyle w:val="ConsPlusNormal"/>
        <w:ind w:firstLine="540"/>
        <w:jc w:val="both"/>
      </w:pPr>
      <w:r>
        <w:t>б) описание проблемы;</w:t>
      </w:r>
    </w:p>
    <w:p w14:paraId="29E75F2F" w14:textId="1B7403F3" w:rsidR="00EA4052" w:rsidRDefault="00EA4052" w:rsidP="00590321">
      <w:pPr>
        <w:pStyle w:val="ConsPlusNormal"/>
        <w:ind w:firstLine="540"/>
        <w:jc w:val="both"/>
      </w:pPr>
      <w:r>
        <w:t>в) описание действий, которые должен выполнить пользователь медицинского изделия;</w:t>
      </w:r>
    </w:p>
    <w:p w14:paraId="2C3B50D6" w14:textId="4CC84A55" w:rsidR="00EA4052" w:rsidRDefault="00EA4052" w:rsidP="00590321">
      <w:pPr>
        <w:pStyle w:val="ConsPlusNormal"/>
        <w:ind w:firstLine="540"/>
        <w:jc w:val="both"/>
      </w:pPr>
      <w:r>
        <w:t>г) указание о необходимости передачи уведомления лицам, которые должны быть информированы о проблеме и (или) должны выполнять корректирующие действия;</w:t>
      </w:r>
    </w:p>
    <w:p w14:paraId="7A98F582" w14:textId="1E2E95EC" w:rsidR="00EA4052" w:rsidRDefault="00EA4052" w:rsidP="00590321">
      <w:pPr>
        <w:pStyle w:val="ConsPlusNormal"/>
        <w:ind w:firstLine="540"/>
        <w:jc w:val="both"/>
      </w:pPr>
      <w:r>
        <w:t>д) указание о необходимости представления производителю (уполномоченному представителю производителя) сведений о медицинских изделиях, направленных в другие организации, и передачи этим организациям уведомления;</w:t>
      </w:r>
    </w:p>
    <w:p w14:paraId="5B00903B" w14:textId="56576F4D" w:rsidR="00EA4052" w:rsidRDefault="00EA4052" w:rsidP="00590321">
      <w:pPr>
        <w:spacing w:after="0"/>
        <w:ind w:firstLine="540"/>
      </w:pPr>
      <w:r>
        <w:t>е) контактная информация для связи по конкретному уведомлению по безопасности (наименование организации, почтовый адрес, телефон, адрес электронной почты).</w:t>
      </w:r>
    </w:p>
    <w:sectPr w:rsidR="00EA4052" w:rsidSect="00590321">
      <w:pgSz w:w="11906" w:h="16838"/>
      <w:pgMar w:top="851" w:right="68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52"/>
    <w:rsid w:val="004A1C18"/>
    <w:rsid w:val="004F748F"/>
    <w:rsid w:val="00520376"/>
    <w:rsid w:val="00590321"/>
    <w:rsid w:val="00D8434E"/>
    <w:rsid w:val="00EA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A92A"/>
  <w15:chartTrackingRefBased/>
  <w15:docId w15:val="{57B64699-965E-4B86-96B0-6FCF7596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05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40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0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0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0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05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05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05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05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0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0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40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40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40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40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40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4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A4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05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A4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405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A40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405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A40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4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A40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405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A40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Чернeйкина Эмма Павловна</dc:creator>
  <cp:keywords/>
  <dc:description/>
  <cp:lastModifiedBy>Чернeйкина Эмма Павловна</cp:lastModifiedBy>
  <cp:revision>2</cp:revision>
  <dcterms:created xsi:type="dcterms:W3CDTF">2026-10-02T10:48:00Z</dcterms:created>
  <dcterms:modified xsi:type="dcterms:W3CDTF">2026-10-02T10:48:00Z</dcterms:modified>
</cp:coreProperties>
</file>